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CB53EC" w14:textId="77777777" w:rsidR="00131301" w:rsidRDefault="00131301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</w:p>
    <w:p w14:paraId="3C5F4CBE" w14:textId="77777777" w:rsidR="00131301" w:rsidRDefault="00131301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</w:p>
    <w:p w14:paraId="00000002" w14:textId="46D04924" w:rsidR="00085EE3" w:rsidRPr="00EE4CA7" w:rsidRDefault="003734B7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  <w:r w:rsidRPr="00EE4CA7">
        <w:rPr>
          <w:rFonts w:ascii="Arial" w:eastAsia="Arial" w:hAnsi="Arial" w:cs="Arial"/>
          <w:b/>
          <w:color w:val="000000"/>
          <w:sz w:val="20"/>
          <w:szCs w:val="22"/>
        </w:rPr>
        <w:t>MANIFIESTOS GENERALES</w:t>
      </w:r>
    </w:p>
    <w:p w14:paraId="090A5E19" w14:textId="77777777" w:rsidR="00EE4CA7" w:rsidRPr="00EE4CA7" w:rsidRDefault="00EE4CA7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</w:rPr>
      </w:pPr>
    </w:p>
    <w:p w14:paraId="00000003" w14:textId="16EE5438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EE4CA7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33D0FF8F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E4CA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46735C5C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E4CA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068D64C1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E4CA7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EE4CA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382EB7E1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que los </w:t>
      </w:r>
      <w:r w:rsidRPr="00470B92">
        <w:rPr>
          <w:rFonts w:ascii="Calibri" w:eastAsia="Calibri" w:hAnsi="Calibri" w:cs="Calibri"/>
          <w:color w:val="000000"/>
          <w:sz w:val="22"/>
          <w:szCs w:val="22"/>
        </w:rPr>
        <w:t>precios ofertados son firmes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a partir de la fecha del </w:t>
      </w:r>
      <w:r w:rsidRPr="00470B92">
        <w:rPr>
          <w:rFonts w:ascii="Calibri" w:eastAsia="Calibri" w:hAnsi="Calibri" w:cs="Calibri"/>
          <w:b/>
          <w:color w:val="000000"/>
          <w:sz w:val="22"/>
          <w:szCs w:val="22"/>
        </w:rPr>
        <w:t xml:space="preserve">acto de </w:t>
      </w:r>
      <w:sdt>
        <w:sdtPr>
          <w:rPr>
            <w:rFonts w:ascii="Calibri" w:eastAsia="Calibri" w:hAnsi="Calibri" w:cs="Calibri"/>
            <w:b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EE4CA7" w:rsidRPr="00470B92"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EE4CA7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49214BA2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EE4CA7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470B92">
        <w:rPr>
          <w:rFonts w:ascii="Calibri" w:eastAsia="Calibri" w:hAnsi="Calibri" w:cs="Calibri"/>
          <w:b/>
          <w:sz w:val="22"/>
          <w:szCs w:val="22"/>
        </w:rPr>
        <w:t>no implican ventajas ilícitas respecto de otros interesados</w:t>
      </w:r>
      <w:r w:rsidRPr="00AB6D47">
        <w:rPr>
          <w:rFonts w:ascii="Calibri" w:eastAsia="Calibri" w:hAnsi="Calibri" w:cs="Calibri"/>
          <w:sz w:val="22"/>
          <w:szCs w:val="22"/>
        </w:rPr>
        <w:t xml:space="preserve">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6F14D8E7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lastRenderedPageBreak/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</w:t>
      </w:r>
      <w:r w:rsidRPr="00470B92">
        <w:rPr>
          <w:rFonts w:ascii="Calibri" w:eastAsia="Calibri" w:hAnsi="Calibri" w:cs="Calibri"/>
          <w:b/>
          <w:color w:val="000000"/>
          <w:sz w:val="22"/>
          <w:szCs w:val="22"/>
        </w:rPr>
        <w:t xml:space="preserve">conocer el contenido y alcance de las disposiciones </w:t>
      </w:r>
      <w:r w:rsidR="00F74502" w:rsidRPr="00470B92">
        <w:rPr>
          <w:rFonts w:ascii="Calibri" w:eastAsia="Calibri" w:hAnsi="Calibri" w:cs="Calibri"/>
          <w:b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EE4CA7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63426541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>Manifiesto bajo protesta de decir verdad que mi oferta técnica y económica c</w:t>
      </w:r>
      <w:r w:rsidRPr="00470B92">
        <w:rPr>
          <w:rFonts w:ascii="Calibri" w:eastAsia="Calibri" w:hAnsi="Calibri" w:cs="Calibri"/>
          <w:b/>
          <w:sz w:val="22"/>
          <w:szCs w:val="22"/>
        </w:rPr>
        <w:t>onsidera cualquier gasto adicional requerido</w:t>
      </w:r>
      <w:r w:rsidRPr="00E034F5">
        <w:rPr>
          <w:rFonts w:ascii="Calibri" w:eastAsia="Calibri" w:hAnsi="Calibri" w:cs="Calibri"/>
          <w:sz w:val="22"/>
          <w:szCs w:val="22"/>
        </w:rPr>
        <w:t xml:space="preserve">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2D075A">
            <w:rPr>
              <w:rFonts w:ascii="Calibri" w:eastAsia="Calibri" w:hAnsi="Calibri" w:cs="Calibri"/>
              <w:sz w:val="22"/>
              <w:szCs w:val="22"/>
            </w:rPr>
            <w:t>el suministro de los bienes en que participo</w:t>
          </w:r>
        </w:sdtContent>
      </w:sdt>
      <w:r w:rsidR="002D075A">
        <w:rPr>
          <w:rFonts w:ascii="Calibri" w:eastAsia="Calibri" w:hAnsi="Calibri" w:cs="Calibri"/>
          <w:sz w:val="22"/>
          <w:szCs w:val="22"/>
        </w:rPr>
        <w:t xml:space="preserve">,  </w:t>
      </w:r>
      <w:r w:rsidRPr="00E034F5">
        <w:rPr>
          <w:rFonts w:ascii="Calibri" w:eastAsia="Calibri" w:hAnsi="Calibri" w:cs="Calibri"/>
          <w:sz w:val="22"/>
          <w:szCs w:val="22"/>
        </w:rPr>
        <w:t>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1C1EB3ED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D075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3E2C72E9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D075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3F08D5D5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2D075A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F5CE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,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0325152C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F5CEB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F5CEB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4F5CEB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2A2C3543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</w:t>
      </w:r>
      <w:r w:rsidR="00D23BD9">
        <w:rPr>
          <w:rFonts w:ascii="Calibri" w:eastAsia="Calibri" w:hAnsi="Calibri" w:cs="Calibri"/>
          <w:sz w:val="22"/>
          <w:szCs w:val="22"/>
        </w:rPr>
        <w:t xml:space="preserve">tos de fabricación, mano de obra </w:t>
      </w:r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D23BD9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D23BD9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="00D23BD9">
        <w:rPr>
          <w:rFonts w:ascii="Calibri" w:eastAsia="Calibri" w:hAnsi="Calibri" w:cs="Calibri"/>
          <w:b/>
          <w:sz w:val="22"/>
          <w:szCs w:val="22"/>
        </w:rPr>
        <w:t>6 meses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74788C11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verdad, que </w:t>
      </w:r>
      <w:r w:rsidRPr="006A5F22">
        <w:rPr>
          <w:rFonts w:ascii="Calibri" w:eastAsia="Calibri" w:hAnsi="Calibri" w:cs="Calibri"/>
          <w:b/>
          <w:color w:val="000000"/>
          <w:sz w:val="22"/>
          <w:szCs w:val="22"/>
        </w:rPr>
        <w:t xml:space="preserve">la fecha </w:t>
      </w:r>
      <w:r w:rsidR="00470B92" w:rsidRPr="006A5F22">
        <w:rPr>
          <w:rFonts w:ascii="Calibri" w:eastAsia="Calibri" w:hAnsi="Calibri" w:cs="Calibri"/>
          <w:b/>
          <w:color w:val="000000"/>
          <w:sz w:val="22"/>
          <w:szCs w:val="22"/>
        </w:rPr>
        <w:t xml:space="preserve">y lugar </w:t>
      </w:r>
      <w:r w:rsidRPr="006A5F22">
        <w:rPr>
          <w:rFonts w:ascii="Calibri" w:eastAsia="Calibri" w:hAnsi="Calibri" w:cs="Calibri"/>
          <w:b/>
          <w:color w:val="000000"/>
          <w:sz w:val="22"/>
          <w:szCs w:val="22"/>
        </w:rPr>
        <w:t>de entrega</w:t>
      </w:r>
      <w:r w:rsidR="006A5F22">
        <w:rPr>
          <w:rFonts w:ascii="Calibri" w:eastAsia="Calibri" w:hAnsi="Calibri" w:cs="Calibri"/>
          <w:b/>
          <w:color w:val="000000"/>
          <w:sz w:val="22"/>
          <w:szCs w:val="22"/>
        </w:rPr>
        <w:t xml:space="preserve"> (Anexos II y II-A)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los bienes ofertados es de acuerdo a lo solicitado en la</w:t>
      </w:r>
      <w:r w:rsidR="00470B92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70B92">
        <w:rPr>
          <w:rFonts w:ascii="Calibri" w:eastAsia="Calibri" w:hAnsi="Calibri" w:cs="Calibri"/>
          <w:color w:val="000000"/>
          <w:sz w:val="22"/>
          <w:szCs w:val="22"/>
        </w:rPr>
        <w:t xml:space="preserve">bases y anexos de la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D23BD9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mi autorización para que la dependencia, entidad o la convocante, </w:t>
      </w:r>
      <w:r w:rsidRPr="00470B92">
        <w:rPr>
          <w:rFonts w:ascii="Calibri" w:eastAsia="Calibri" w:hAnsi="Calibri" w:cs="Calibri"/>
          <w:b/>
          <w:color w:val="000000"/>
          <w:sz w:val="22"/>
          <w:szCs w:val="22"/>
        </w:rPr>
        <w:t>pueda compulsar la veracidad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38AFB226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b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D23BD9" w:rsidRPr="00470B92"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  <w:t>Anexo G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="00BB74BD" w:rsidRPr="00E5679D">
          <w:rPr>
            <w:rStyle w:val="Hipervnculo"/>
            <w:rFonts w:ascii="Calibri" w:eastAsia="Calibri" w:hAnsi="Calibri" w:cs="Calibri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470B92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235850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</w:t>
      </w:r>
      <w:r w:rsidRPr="00470B92">
        <w:rPr>
          <w:rFonts w:ascii="Calibri" w:eastAsia="Calibri" w:hAnsi="Calibri" w:cs="Calibri"/>
          <w:b/>
          <w:color w:val="000000"/>
          <w:sz w:val="22"/>
          <w:szCs w:val="22"/>
        </w:rPr>
        <w:t xml:space="preserve">nuevos y en ningún </w:t>
      </w:r>
      <w:r w:rsidR="006D75FD" w:rsidRPr="00470B92">
        <w:rPr>
          <w:rFonts w:ascii="Calibri" w:eastAsia="Calibri" w:hAnsi="Calibri" w:cs="Calibri"/>
          <w:b/>
          <w:color w:val="000000"/>
          <w:sz w:val="22"/>
          <w:szCs w:val="22"/>
        </w:rPr>
        <w:t xml:space="preserve">caso </w:t>
      </w:r>
      <w:proofErr w:type="gramStart"/>
      <w:r w:rsidR="006D75FD" w:rsidRPr="00470B92">
        <w:rPr>
          <w:rFonts w:ascii="Calibri" w:eastAsia="Calibri" w:hAnsi="Calibri" w:cs="Calibri"/>
          <w:b/>
          <w:color w:val="000000"/>
          <w:sz w:val="22"/>
          <w:szCs w:val="22"/>
        </w:rPr>
        <w:t>reconstruidos o reciclados</w:t>
      </w:r>
      <w:proofErr w:type="gramEnd"/>
      <w:r w:rsidR="006D75FD" w:rsidRPr="00470B92">
        <w:rPr>
          <w:rFonts w:ascii="Calibri" w:eastAsia="Calibri" w:hAnsi="Calibri" w:cs="Calibri"/>
          <w:b/>
          <w:color w:val="000000"/>
          <w:sz w:val="22"/>
          <w:szCs w:val="22"/>
        </w:rPr>
        <w:t>.</w:t>
      </w:r>
    </w:p>
    <w:p w14:paraId="3829EDD6" w14:textId="77777777" w:rsidR="006E3E4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235850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3585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235850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235850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235850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3585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09C84690" w14:textId="77777777" w:rsidR="008A201C" w:rsidRDefault="008A201C" w:rsidP="008A201C">
      <w:pPr>
        <w:pStyle w:val="Prrafodelista"/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31F896" w14:textId="77777777" w:rsidR="00470B92" w:rsidRPr="00AB6D47" w:rsidRDefault="00470B9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4FCD4A8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</w:t>
      </w:r>
      <w:r w:rsidR="00235850">
        <w:rPr>
          <w:rFonts w:ascii="Calibri" w:eastAsia="Calibri" w:hAnsi="Calibri" w:cs="Calibri"/>
          <w:b/>
          <w:color w:val="000000"/>
          <w:sz w:val="22"/>
          <w:szCs w:val="22"/>
        </w:rPr>
        <w:t>______________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sectPr w:rsidR="0076460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DF221D" w14:textId="77777777" w:rsidR="00DA6B9E" w:rsidRDefault="00DA6B9E">
      <w:r>
        <w:separator/>
      </w:r>
    </w:p>
  </w:endnote>
  <w:endnote w:type="continuationSeparator" w:id="0">
    <w:p w14:paraId="4EF4A3CD" w14:textId="77777777" w:rsidR="00DA6B9E" w:rsidRDefault="00DA6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Pr="00EE4CA7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Theme="minorHAnsi" w:hAnsiTheme="minorHAnsi" w:cstheme="minorHAnsi"/>
        <w:color w:val="000000"/>
        <w:sz w:val="20"/>
      </w:rPr>
    </w:pPr>
    <w:r w:rsidRPr="00EE4CA7">
      <w:rPr>
        <w:rFonts w:asciiTheme="minorHAnsi" w:hAnsiTheme="minorHAnsi" w:cstheme="minorHAnsi"/>
        <w:color w:val="000000"/>
        <w:sz w:val="20"/>
      </w:rPr>
      <w:t xml:space="preserve">Página </w:t>
    </w:r>
    <w:r w:rsidRPr="00EE4CA7">
      <w:rPr>
        <w:rFonts w:asciiTheme="minorHAnsi" w:hAnsiTheme="minorHAnsi" w:cstheme="minorHAnsi"/>
        <w:b/>
        <w:color w:val="000000"/>
        <w:sz w:val="20"/>
      </w:rPr>
      <w:fldChar w:fldCharType="begin"/>
    </w:r>
    <w:r w:rsidRPr="00EE4CA7">
      <w:rPr>
        <w:rFonts w:asciiTheme="minorHAnsi" w:hAnsiTheme="minorHAnsi" w:cstheme="minorHAnsi"/>
        <w:b/>
        <w:color w:val="000000"/>
        <w:sz w:val="20"/>
      </w:rPr>
      <w:instrText>PAGE</w:instrText>
    </w:r>
    <w:r w:rsidRPr="00EE4CA7">
      <w:rPr>
        <w:rFonts w:asciiTheme="minorHAnsi" w:hAnsiTheme="minorHAnsi" w:cstheme="minorHAnsi"/>
        <w:b/>
        <w:color w:val="000000"/>
        <w:sz w:val="20"/>
      </w:rPr>
      <w:fldChar w:fldCharType="separate"/>
    </w:r>
    <w:r w:rsidR="00131301">
      <w:rPr>
        <w:rFonts w:asciiTheme="minorHAnsi" w:hAnsiTheme="minorHAnsi" w:cstheme="minorHAnsi"/>
        <w:b/>
        <w:noProof/>
        <w:color w:val="000000"/>
        <w:sz w:val="20"/>
      </w:rPr>
      <w:t>1</w:t>
    </w:r>
    <w:r w:rsidRPr="00EE4CA7">
      <w:rPr>
        <w:rFonts w:asciiTheme="minorHAnsi" w:hAnsiTheme="minorHAnsi" w:cstheme="minorHAnsi"/>
        <w:b/>
        <w:color w:val="000000"/>
        <w:sz w:val="20"/>
      </w:rPr>
      <w:fldChar w:fldCharType="end"/>
    </w:r>
    <w:r w:rsidRPr="00EE4CA7">
      <w:rPr>
        <w:rFonts w:asciiTheme="minorHAnsi" w:hAnsiTheme="minorHAnsi" w:cstheme="minorHAnsi"/>
        <w:color w:val="000000"/>
        <w:sz w:val="20"/>
      </w:rPr>
      <w:t xml:space="preserve"> de </w:t>
    </w:r>
    <w:r w:rsidRPr="00EE4CA7">
      <w:rPr>
        <w:rFonts w:asciiTheme="minorHAnsi" w:hAnsiTheme="minorHAnsi" w:cstheme="minorHAnsi"/>
        <w:b/>
        <w:color w:val="000000"/>
        <w:sz w:val="20"/>
      </w:rPr>
      <w:fldChar w:fldCharType="begin"/>
    </w:r>
    <w:r w:rsidRPr="00EE4CA7">
      <w:rPr>
        <w:rFonts w:asciiTheme="minorHAnsi" w:hAnsiTheme="minorHAnsi" w:cstheme="minorHAnsi"/>
        <w:b/>
        <w:color w:val="000000"/>
        <w:sz w:val="20"/>
      </w:rPr>
      <w:instrText>NUMPAGES</w:instrText>
    </w:r>
    <w:r w:rsidRPr="00EE4CA7">
      <w:rPr>
        <w:rFonts w:asciiTheme="minorHAnsi" w:hAnsiTheme="minorHAnsi" w:cstheme="minorHAnsi"/>
        <w:b/>
        <w:color w:val="000000"/>
        <w:sz w:val="20"/>
      </w:rPr>
      <w:fldChar w:fldCharType="separate"/>
    </w:r>
    <w:r w:rsidR="00131301">
      <w:rPr>
        <w:rFonts w:asciiTheme="minorHAnsi" w:hAnsiTheme="minorHAnsi" w:cstheme="minorHAnsi"/>
        <w:b/>
        <w:noProof/>
        <w:color w:val="000000"/>
        <w:sz w:val="20"/>
      </w:rPr>
      <w:t>3</w:t>
    </w:r>
    <w:r w:rsidRPr="00EE4CA7">
      <w:rPr>
        <w:rFonts w:asciiTheme="minorHAnsi" w:hAnsiTheme="minorHAnsi" w:cstheme="minorHAnsi"/>
        <w:b/>
        <w:color w:val="000000"/>
        <w:sz w:val="2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0F0FD7" w14:textId="77777777" w:rsidR="00131301" w:rsidRDefault="0013130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7AD712" w14:textId="77777777" w:rsidR="00DA6B9E" w:rsidRDefault="00DA6B9E">
      <w:r>
        <w:separator/>
      </w:r>
    </w:p>
  </w:footnote>
  <w:footnote w:type="continuationSeparator" w:id="0">
    <w:p w14:paraId="2B9A9E3A" w14:textId="77777777" w:rsidR="00DA6B9E" w:rsidRDefault="00DA6B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BEE351" w14:textId="77777777" w:rsidR="00131301" w:rsidRDefault="0013130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Pr="002929FB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color w:val="000000"/>
        <w:sz w:val="20"/>
        <w:szCs w:val="22"/>
      </w:rPr>
    </w:pPr>
    <w:r w:rsidRPr="002929FB">
      <w:rPr>
        <w:rFonts w:ascii="Arial Black" w:eastAsia="Arial Black" w:hAnsi="Arial Black" w:cs="Arial Black"/>
        <w:color w:val="000000"/>
        <w:sz w:val="20"/>
        <w:szCs w:val="22"/>
      </w:rPr>
      <w:t>ANEXO AB</w:t>
    </w:r>
  </w:p>
  <w:p w14:paraId="7FE20A38" w14:textId="77777777" w:rsidR="002929FB" w:rsidRPr="002929FB" w:rsidRDefault="002929FB" w:rsidP="002929F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color w:val="000000"/>
        <w:sz w:val="20"/>
        <w:szCs w:val="22"/>
      </w:rPr>
    </w:pPr>
    <w:r w:rsidRPr="002929FB">
      <w:rPr>
        <w:rFonts w:ascii="Arial Black" w:eastAsia="Arial Black" w:hAnsi="Arial Black" w:cs="Arial Black"/>
        <w:color w:val="000000"/>
        <w:sz w:val="20"/>
        <w:szCs w:val="22"/>
      </w:rPr>
      <w:t xml:space="preserve">INVITACIÓN MIXTA CON COTIZACIÓN DE TRES PROVEEDORES </w:t>
    </w:r>
  </w:p>
  <w:p w14:paraId="0000007C" w14:textId="447FF51E" w:rsidR="00085EE3" w:rsidRPr="002929FB" w:rsidRDefault="002929FB" w:rsidP="002929F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color w:val="000000"/>
        <w:sz w:val="20"/>
        <w:szCs w:val="22"/>
      </w:rPr>
    </w:pPr>
    <w:r w:rsidRPr="002929FB">
      <w:rPr>
        <w:rFonts w:ascii="Arial Black" w:eastAsia="Arial Black" w:hAnsi="Arial Black" w:cs="Arial Black"/>
        <w:color w:val="000000"/>
        <w:sz w:val="20"/>
        <w:szCs w:val="22"/>
      </w:rPr>
      <w:t xml:space="preserve">No. </w:t>
    </w:r>
    <w:r w:rsidRPr="002929FB">
      <w:rPr>
        <w:rFonts w:ascii="Arial Black" w:eastAsia="Arial Black" w:hAnsi="Arial Black" w:cs="Arial Black"/>
        <w:color w:val="000000"/>
        <w:sz w:val="20"/>
        <w:szCs w:val="22"/>
      </w:rPr>
      <w:t>M3E-</w:t>
    </w:r>
    <w:r w:rsidRPr="002929FB">
      <w:rPr>
        <w:rFonts w:ascii="Arial Black" w:eastAsia="Arial Black" w:hAnsi="Arial Black" w:cs="Arial Black"/>
        <w:color w:val="000000"/>
        <w:sz w:val="20"/>
        <w:szCs w:val="22"/>
      </w:rPr>
      <w:t>49205823-2 SEGUNDA CONVOCATORIA</w:t>
    </w:r>
    <w:r w:rsidR="00131301">
      <w:rPr>
        <w:rFonts w:ascii="Arial Black" w:eastAsia="Arial Black" w:hAnsi="Arial Black" w:cs="Arial Black"/>
        <w:color w:val="000000"/>
        <w:sz w:val="20"/>
        <w:szCs w:val="22"/>
      </w:rPr>
      <w:t xml:space="preserve"> MATERIAL DE </w:t>
    </w:r>
    <w:r w:rsidR="00131301">
      <w:rPr>
        <w:rFonts w:ascii="Arial Black" w:eastAsia="Arial Black" w:hAnsi="Arial Black" w:cs="Arial Black"/>
        <w:color w:val="000000"/>
        <w:sz w:val="20"/>
        <w:szCs w:val="22"/>
      </w:rPr>
      <w:t>LIMPIEZA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956FE5" w14:textId="77777777" w:rsidR="00131301" w:rsidRDefault="0013130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31301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35850"/>
    <w:rsid w:val="00247863"/>
    <w:rsid w:val="00267F24"/>
    <w:rsid w:val="00272A8E"/>
    <w:rsid w:val="00285A9D"/>
    <w:rsid w:val="002929FB"/>
    <w:rsid w:val="002A4CD7"/>
    <w:rsid w:val="002B23DD"/>
    <w:rsid w:val="002B6AC2"/>
    <w:rsid w:val="002D075A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70B92"/>
    <w:rsid w:val="00486AEC"/>
    <w:rsid w:val="004A16CD"/>
    <w:rsid w:val="004A777D"/>
    <w:rsid w:val="004B110A"/>
    <w:rsid w:val="004B34C7"/>
    <w:rsid w:val="004B37FF"/>
    <w:rsid w:val="004E3676"/>
    <w:rsid w:val="004F011E"/>
    <w:rsid w:val="004F5CEB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A5F22"/>
    <w:rsid w:val="006B4C3F"/>
    <w:rsid w:val="006D75FD"/>
    <w:rsid w:val="006E2600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4DCC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B74BD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23BD9"/>
    <w:rsid w:val="00D70AF7"/>
    <w:rsid w:val="00DA6B9E"/>
    <w:rsid w:val="00DB5D12"/>
    <w:rsid w:val="00E034F5"/>
    <w:rsid w:val="00E47268"/>
    <w:rsid w:val="00E66091"/>
    <w:rsid w:val="00ED516A"/>
    <w:rsid w:val="00EE4CA7"/>
    <w:rsid w:val="00F523B4"/>
    <w:rsid w:val="00F60415"/>
    <w:rsid w:val="00F73444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22B65"/>
    <w:rsid w:val="001A2663"/>
    <w:rsid w:val="001C361C"/>
    <w:rsid w:val="00221D50"/>
    <w:rsid w:val="002E3FD7"/>
    <w:rsid w:val="003064C8"/>
    <w:rsid w:val="00360B19"/>
    <w:rsid w:val="003C27FB"/>
    <w:rsid w:val="003F5891"/>
    <w:rsid w:val="00425824"/>
    <w:rsid w:val="004A45E6"/>
    <w:rsid w:val="00526C4D"/>
    <w:rsid w:val="006818B0"/>
    <w:rsid w:val="006A528B"/>
    <w:rsid w:val="006E1A9C"/>
    <w:rsid w:val="006E4746"/>
    <w:rsid w:val="007B375F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1246</TotalTime>
  <Pages>3</Pages>
  <Words>1230</Words>
  <Characters>6765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CLAUDIA BERENICE RUIZ CERVANTES</cp:lastModifiedBy>
  <cp:revision>86</cp:revision>
  <dcterms:created xsi:type="dcterms:W3CDTF">2018-06-19T16:42:00Z</dcterms:created>
  <dcterms:modified xsi:type="dcterms:W3CDTF">2023-08-17T20:25:00Z</dcterms:modified>
</cp:coreProperties>
</file>